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0" w:rsidRPr="00BD2D2A" w:rsidRDefault="006E14D0" w:rsidP="00BD2D2A">
      <w:pPr>
        <w:rPr>
          <w:rFonts w:ascii="Arial Narrow" w:hAnsi="Arial Narrow"/>
          <w:sz w:val="2"/>
          <w:lang w:val="de-DE"/>
        </w:rPr>
      </w:pPr>
    </w:p>
    <w:p w:rsidR="009223D8" w:rsidRPr="00BA78E4" w:rsidRDefault="009223D8" w:rsidP="00404274">
      <w:pPr>
        <w:ind w:left="6372" w:firstLine="708"/>
        <w:rPr>
          <w:rFonts w:ascii="Arial Narrow" w:hAnsi="Arial Narrow"/>
          <w:sz w:val="2"/>
        </w:rPr>
      </w:pPr>
    </w:p>
    <w:p w:rsidR="003B7602" w:rsidRPr="00404274" w:rsidRDefault="003B7602" w:rsidP="00404274">
      <w:pPr>
        <w:rPr>
          <w:rFonts w:ascii="Arial Narrow" w:hAnsi="Arial Narrow"/>
          <w:sz w:val="2"/>
        </w:rPr>
      </w:pPr>
    </w:p>
    <w:p w:rsidR="009C068D" w:rsidRPr="00751649" w:rsidRDefault="00DC0FAA" w:rsidP="00135AE0">
      <w:pPr>
        <w:pStyle w:val="Heading4"/>
        <w:spacing w:line="240" w:lineRule="auto"/>
        <w:rPr>
          <w:rFonts w:ascii="Arial Narrow" w:hAnsi="Arial Narrow"/>
          <w:smallCaps/>
          <w:sz w:val="28"/>
        </w:rPr>
      </w:pPr>
      <w:r w:rsidRPr="00751649">
        <w:rPr>
          <w:rFonts w:ascii="Arial Narrow" w:hAnsi="Arial Narrow"/>
          <w:smallCaps/>
          <w:sz w:val="28"/>
        </w:rPr>
        <w:t>Referat</w:t>
      </w:r>
      <w:r w:rsidR="00BD7080" w:rsidRPr="00751649">
        <w:rPr>
          <w:rFonts w:ascii="Arial Narrow" w:hAnsi="Arial Narrow"/>
          <w:smallCaps/>
          <w:sz w:val="28"/>
        </w:rPr>
        <w:t xml:space="preserve"> </w:t>
      </w:r>
      <w:r w:rsidR="009C068D" w:rsidRPr="00751649">
        <w:rPr>
          <w:rFonts w:ascii="Arial Narrow" w:hAnsi="Arial Narrow"/>
          <w:smallCaps/>
          <w:sz w:val="28"/>
        </w:rPr>
        <w:t xml:space="preserve">Arbeidsgruppemøte </w:t>
      </w:r>
      <w:r w:rsidR="009805F0" w:rsidRPr="00751649">
        <w:rPr>
          <w:rFonts w:ascii="Arial Narrow" w:hAnsi="Arial Narrow"/>
          <w:smallCaps/>
          <w:sz w:val="28"/>
        </w:rPr>
        <w:t>B</w:t>
      </w:r>
      <w:r w:rsidR="009C068D" w:rsidRPr="00751649">
        <w:rPr>
          <w:rFonts w:ascii="Arial Narrow" w:hAnsi="Arial Narrow"/>
          <w:smallCaps/>
          <w:sz w:val="28"/>
        </w:rPr>
        <w:t>arnehage</w:t>
      </w:r>
    </w:p>
    <w:p w:rsidR="009C068D" w:rsidRPr="00FE4C0B" w:rsidRDefault="009C068D" w:rsidP="00135AE0">
      <w:pPr>
        <w:rPr>
          <w:sz w:val="2"/>
        </w:rPr>
      </w:pPr>
    </w:p>
    <w:p w:rsidR="003B7602" w:rsidRPr="00404274" w:rsidRDefault="003B7602" w:rsidP="00135AE0">
      <w:pPr>
        <w:rPr>
          <w:rFonts w:ascii="Arial Narrow" w:hAnsi="Arial Narrow"/>
          <w:color w:val="FF0000"/>
          <w:sz w:val="4"/>
          <w:szCs w:val="24"/>
        </w:rPr>
      </w:pPr>
    </w:p>
    <w:p w:rsidR="003200D1" w:rsidRPr="00BA78E4" w:rsidRDefault="003200D1" w:rsidP="00135AE0">
      <w:pPr>
        <w:rPr>
          <w:rFonts w:ascii="Arial Narrow" w:hAnsi="Arial Narrow"/>
          <w:b/>
          <w:bCs/>
          <w:sz w:val="12"/>
          <w:szCs w:val="24"/>
        </w:rPr>
      </w:pP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Tid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E26309" w:rsidRPr="007E57BE">
        <w:rPr>
          <w:rFonts w:ascii="Arial Narrow" w:hAnsi="Arial Narrow"/>
          <w:szCs w:val="24"/>
        </w:rPr>
        <w:t xml:space="preserve"> </w:t>
      </w:r>
      <w:r w:rsidR="00F165AA">
        <w:rPr>
          <w:rFonts w:ascii="Arial Narrow" w:hAnsi="Arial Narrow"/>
          <w:b/>
          <w:szCs w:val="24"/>
        </w:rPr>
        <w:t xml:space="preserve">Torsdag 1. september 2016 </w:t>
      </w:r>
      <w:r w:rsidR="00C179B7">
        <w:rPr>
          <w:rFonts w:ascii="Arial Narrow" w:hAnsi="Arial Narrow"/>
          <w:b/>
          <w:szCs w:val="24"/>
        </w:rPr>
        <w:t>kl. 09.00</w:t>
      </w:r>
      <w:r w:rsidR="00251CDC">
        <w:rPr>
          <w:rFonts w:ascii="Arial Narrow" w:hAnsi="Arial Narrow"/>
          <w:b/>
          <w:szCs w:val="24"/>
        </w:rPr>
        <w:t xml:space="preserve"> – 13.30</w:t>
      </w:r>
      <w:r w:rsidR="00C179B7">
        <w:rPr>
          <w:rFonts w:ascii="Arial Narrow" w:hAnsi="Arial Narrow"/>
          <w:b/>
          <w:szCs w:val="24"/>
        </w:rPr>
        <w:t xml:space="preserve"> </w:t>
      </w:r>
      <w:r w:rsidR="00F77CF2">
        <w:rPr>
          <w:rFonts w:ascii="Arial Narrow" w:hAnsi="Arial Narrow"/>
          <w:b/>
          <w:szCs w:val="24"/>
        </w:rPr>
        <w:t xml:space="preserve"> </w:t>
      </w:r>
    </w:p>
    <w:p w:rsidR="003B7602" w:rsidRPr="007E57BE" w:rsidRDefault="003B7602" w:rsidP="00135AE0">
      <w:pPr>
        <w:shd w:val="clear" w:color="auto" w:fill="D9D9D9"/>
        <w:rPr>
          <w:rFonts w:ascii="Arial Narrow" w:hAnsi="Arial Narrow"/>
          <w:b/>
          <w:szCs w:val="24"/>
        </w:rPr>
      </w:pPr>
      <w:r w:rsidRPr="007E57BE">
        <w:rPr>
          <w:rFonts w:ascii="Arial Narrow" w:hAnsi="Arial Narrow"/>
          <w:b/>
          <w:bCs/>
          <w:szCs w:val="24"/>
        </w:rPr>
        <w:t>Sted</w:t>
      </w:r>
      <w:r w:rsidRPr="007E57BE">
        <w:rPr>
          <w:rFonts w:ascii="Arial Narrow" w:hAnsi="Arial Narrow"/>
          <w:b/>
          <w:bCs/>
          <w:szCs w:val="24"/>
        </w:rPr>
        <w:tab/>
        <w:t>:</w:t>
      </w:r>
      <w:r w:rsidR="0005318B">
        <w:rPr>
          <w:rFonts w:ascii="Arial Narrow" w:hAnsi="Arial Narrow"/>
          <w:b/>
          <w:szCs w:val="24"/>
        </w:rPr>
        <w:t xml:space="preserve"> </w:t>
      </w:r>
      <w:r w:rsidR="00C246B7">
        <w:rPr>
          <w:rFonts w:ascii="Arial Narrow" w:hAnsi="Arial Narrow"/>
          <w:b/>
          <w:szCs w:val="24"/>
        </w:rPr>
        <w:t>Rådhuset i Midtre Gauldal</w:t>
      </w:r>
      <w:r w:rsidR="00B930A7">
        <w:rPr>
          <w:rFonts w:ascii="Arial Narrow" w:hAnsi="Arial Narrow"/>
          <w:b/>
          <w:szCs w:val="24"/>
        </w:rPr>
        <w:t>, Støren</w:t>
      </w:r>
      <w:r w:rsidR="0005318B">
        <w:rPr>
          <w:rFonts w:ascii="Arial Narrow" w:hAnsi="Arial Narrow"/>
          <w:b/>
          <w:szCs w:val="24"/>
        </w:rPr>
        <w:t xml:space="preserve"> </w:t>
      </w:r>
    </w:p>
    <w:p w:rsidR="003B7602" w:rsidRPr="00404274" w:rsidRDefault="0087412C" w:rsidP="00135AE0">
      <w:pPr>
        <w:rPr>
          <w:rFonts w:ascii="Arial Narrow" w:hAnsi="Arial Narrow"/>
          <w:color w:val="FF0000"/>
          <w:sz w:val="22"/>
          <w:szCs w:val="24"/>
        </w:rPr>
      </w:pPr>
      <w:r w:rsidRPr="0087412C">
        <w:rPr>
          <w:rFonts w:ascii="Arial Narrow" w:hAnsi="Arial Narrow"/>
          <w:color w:val="FF0000"/>
          <w:sz w:val="22"/>
          <w:szCs w:val="24"/>
          <w:lang w:val="en-GB"/>
        </w:rPr>
        <w:pict>
          <v:rect id="_x0000_i1025" style="width:0;height:1.5pt" o:hralign="center" o:hrstd="t" o:hr="t" fillcolor="#aca899" stroked="f"/>
        </w:pict>
      </w:r>
    </w:p>
    <w:p w:rsidR="003B7602" w:rsidRPr="00404274" w:rsidRDefault="003B7602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Pr="00404274" w:rsidRDefault="00404274" w:rsidP="00135AE0">
      <w:pPr>
        <w:rPr>
          <w:rFonts w:ascii="Arial Narrow" w:hAnsi="Arial Narrow"/>
          <w:color w:val="FF0000"/>
          <w:sz w:val="2"/>
          <w:szCs w:val="24"/>
        </w:rPr>
      </w:pPr>
    </w:p>
    <w:p w:rsidR="00404274" w:rsidRDefault="00404274" w:rsidP="00135AE0">
      <w:pPr>
        <w:rPr>
          <w:rFonts w:ascii="Arial Narrow" w:hAnsi="Arial Narrow"/>
          <w:sz w:val="2"/>
          <w:szCs w:val="24"/>
        </w:rPr>
      </w:pPr>
    </w:p>
    <w:p w:rsidR="00EC5AC1" w:rsidRDefault="00EC5AC1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437AB9" w:rsidRDefault="00437AB9" w:rsidP="00135AE0">
      <w:pPr>
        <w:rPr>
          <w:rFonts w:ascii="Arial Narrow" w:hAnsi="Arial Narrow"/>
          <w:sz w:val="2"/>
          <w:szCs w:val="24"/>
        </w:rPr>
      </w:pPr>
    </w:p>
    <w:p w:rsidR="00924F9B" w:rsidRDefault="00924F9B" w:rsidP="00135AE0">
      <w:pPr>
        <w:rPr>
          <w:rFonts w:ascii="Arial Narrow" w:hAnsi="Arial Narrow"/>
          <w:sz w:val="2"/>
          <w:szCs w:val="24"/>
        </w:rPr>
      </w:pPr>
    </w:p>
    <w:p w:rsidR="00DC0FAA" w:rsidRDefault="00DC0FAA" w:rsidP="00135AE0">
      <w:pPr>
        <w:tabs>
          <w:tab w:val="left" w:pos="5891"/>
        </w:tabs>
        <w:jc w:val="both"/>
        <w:rPr>
          <w:rFonts w:ascii="Arial Narrow" w:hAnsi="Arial Narrow"/>
          <w:sz w:val="22"/>
          <w:szCs w:val="22"/>
        </w:rPr>
      </w:pPr>
      <w:r w:rsidRPr="00DC0FAA">
        <w:rPr>
          <w:rFonts w:ascii="Arial Narrow" w:hAnsi="Arial Narrow"/>
          <w:b/>
          <w:sz w:val="22"/>
          <w:szCs w:val="22"/>
        </w:rPr>
        <w:t>Til stede</w:t>
      </w:r>
      <w:r w:rsidR="0005318B">
        <w:rPr>
          <w:rFonts w:ascii="Arial Narrow" w:hAnsi="Arial Narrow"/>
          <w:b/>
          <w:sz w:val="22"/>
          <w:szCs w:val="22"/>
        </w:rPr>
        <w:t xml:space="preserve">: </w:t>
      </w:r>
      <w:r w:rsidR="00E653B8" w:rsidRPr="00E653B8">
        <w:rPr>
          <w:rFonts w:ascii="Arial Narrow" w:hAnsi="Arial Narrow"/>
          <w:sz w:val="22"/>
          <w:szCs w:val="22"/>
        </w:rPr>
        <w:t>Lise Jacobsen</w:t>
      </w:r>
      <w:r w:rsidR="00792F5E">
        <w:rPr>
          <w:rFonts w:ascii="Arial Narrow" w:hAnsi="Arial Narrow"/>
          <w:sz w:val="22"/>
          <w:szCs w:val="22"/>
        </w:rPr>
        <w:t xml:space="preserve"> (Holtålen)</w:t>
      </w:r>
      <w:r w:rsidR="00E653B8" w:rsidRPr="00E653B8">
        <w:rPr>
          <w:rFonts w:ascii="Arial Narrow" w:hAnsi="Arial Narrow"/>
          <w:sz w:val="22"/>
          <w:szCs w:val="22"/>
        </w:rPr>
        <w:t>,</w:t>
      </w:r>
      <w:r w:rsidR="00E653B8">
        <w:rPr>
          <w:rFonts w:ascii="Arial Narrow" w:hAnsi="Arial Narrow"/>
          <w:b/>
          <w:sz w:val="22"/>
          <w:szCs w:val="22"/>
        </w:rPr>
        <w:t xml:space="preserve"> </w:t>
      </w:r>
      <w:r w:rsidR="00F84269">
        <w:rPr>
          <w:rFonts w:ascii="Arial Narrow" w:hAnsi="Arial Narrow"/>
          <w:sz w:val="22"/>
          <w:szCs w:val="22"/>
        </w:rPr>
        <w:t>Marte Schrøder</w:t>
      </w:r>
      <w:r w:rsidR="00792F5E">
        <w:rPr>
          <w:rFonts w:ascii="Arial Narrow" w:hAnsi="Arial Narrow"/>
          <w:sz w:val="22"/>
          <w:szCs w:val="22"/>
        </w:rPr>
        <w:t xml:space="preserve"> (Melhus)</w:t>
      </w:r>
      <w:r w:rsidR="00C246B7">
        <w:rPr>
          <w:rFonts w:ascii="Arial Narrow" w:hAnsi="Arial Narrow"/>
          <w:sz w:val="22"/>
          <w:szCs w:val="22"/>
        </w:rPr>
        <w:t>, Eva Brynhildsvold</w:t>
      </w:r>
      <w:r w:rsidR="00792F5E">
        <w:rPr>
          <w:rFonts w:ascii="Arial Narrow" w:hAnsi="Arial Narrow"/>
          <w:sz w:val="22"/>
          <w:szCs w:val="22"/>
        </w:rPr>
        <w:t xml:space="preserve"> (Røros)</w:t>
      </w:r>
      <w:r w:rsidR="00C246B7">
        <w:rPr>
          <w:rFonts w:ascii="Arial Narrow" w:hAnsi="Arial Narrow"/>
          <w:sz w:val="22"/>
          <w:szCs w:val="22"/>
        </w:rPr>
        <w:t>, Dordi Aalbu</w:t>
      </w:r>
      <w:r w:rsidR="00792F5E">
        <w:rPr>
          <w:rFonts w:ascii="Arial Narrow" w:hAnsi="Arial Narrow"/>
          <w:sz w:val="22"/>
          <w:szCs w:val="22"/>
        </w:rPr>
        <w:t xml:space="preserve"> (Oppdal)</w:t>
      </w:r>
      <w:r w:rsidR="00C246B7">
        <w:rPr>
          <w:rFonts w:ascii="Arial Narrow" w:hAnsi="Arial Narrow"/>
          <w:sz w:val="22"/>
          <w:szCs w:val="22"/>
        </w:rPr>
        <w:t>, Toril Grøtte</w:t>
      </w:r>
      <w:r w:rsidR="00792F5E">
        <w:rPr>
          <w:rFonts w:ascii="Arial Narrow" w:hAnsi="Arial Narrow"/>
          <w:sz w:val="22"/>
          <w:szCs w:val="22"/>
        </w:rPr>
        <w:t xml:space="preserve"> (Midtre-Gauldal)</w:t>
      </w:r>
      <w:r w:rsidR="00C246B7">
        <w:rPr>
          <w:rFonts w:ascii="Arial Narrow" w:hAnsi="Arial Narrow"/>
          <w:sz w:val="22"/>
          <w:szCs w:val="22"/>
        </w:rPr>
        <w:t>, Ruth Kvam</w:t>
      </w:r>
      <w:r w:rsidR="00792F5E">
        <w:rPr>
          <w:rFonts w:ascii="Arial Narrow" w:hAnsi="Arial Narrow"/>
          <w:sz w:val="22"/>
          <w:szCs w:val="22"/>
        </w:rPr>
        <w:t xml:space="preserve"> </w:t>
      </w:r>
      <w:r w:rsidR="00C246B7">
        <w:rPr>
          <w:rFonts w:ascii="Arial Narrow" w:hAnsi="Arial Narrow"/>
          <w:sz w:val="22"/>
          <w:szCs w:val="22"/>
        </w:rPr>
        <w:t>Grøtte</w:t>
      </w:r>
      <w:r w:rsidR="00792F5E">
        <w:rPr>
          <w:rFonts w:ascii="Arial Narrow" w:hAnsi="Arial Narrow"/>
          <w:sz w:val="22"/>
          <w:szCs w:val="22"/>
        </w:rPr>
        <w:t xml:space="preserve"> (Rennebu)</w:t>
      </w:r>
      <w:r w:rsidR="00C246B7">
        <w:rPr>
          <w:rFonts w:ascii="Arial Narrow" w:hAnsi="Arial Narrow"/>
          <w:sz w:val="22"/>
          <w:szCs w:val="22"/>
        </w:rPr>
        <w:t xml:space="preserve"> </w:t>
      </w:r>
      <w:r w:rsidR="0005318B">
        <w:rPr>
          <w:rFonts w:ascii="Arial Narrow" w:hAnsi="Arial Narrow"/>
          <w:sz w:val="22"/>
          <w:szCs w:val="22"/>
        </w:rPr>
        <w:t xml:space="preserve">og </w:t>
      </w:r>
      <w:r w:rsidR="00F165AA">
        <w:rPr>
          <w:rFonts w:ascii="Arial Narrow" w:hAnsi="Arial Narrow"/>
          <w:sz w:val="22"/>
          <w:szCs w:val="22"/>
        </w:rPr>
        <w:t>Marit Sofie Ishoel</w:t>
      </w:r>
      <w:r>
        <w:rPr>
          <w:rFonts w:ascii="Arial Narrow" w:hAnsi="Arial Narrow"/>
          <w:sz w:val="22"/>
          <w:szCs w:val="22"/>
        </w:rPr>
        <w:t>.</w:t>
      </w:r>
    </w:p>
    <w:p w:rsidR="00C246B7" w:rsidRDefault="00C246B7" w:rsidP="00135AE0">
      <w:pPr>
        <w:tabs>
          <w:tab w:val="left" w:pos="5891"/>
        </w:tabs>
        <w:jc w:val="both"/>
        <w:rPr>
          <w:rFonts w:ascii="Arial Narrow" w:hAnsi="Arial Narrow"/>
          <w:b/>
          <w:sz w:val="22"/>
          <w:szCs w:val="22"/>
        </w:rPr>
      </w:pPr>
    </w:p>
    <w:p w:rsidR="003B7602" w:rsidRPr="000149E5" w:rsidRDefault="003B7602" w:rsidP="00135AE0">
      <w:pPr>
        <w:rPr>
          <w:rFonts w:ascii="Arial Narrow" w:hAnsi="Arial Narrow"/>
          <w:b/>
          <w:bCs/>
          <w:szCs w:val="22"/>
          <w:u w:val="single"/>
        </w:rPr>
      </w:pPr>
      <w:r w:rsidRPr="000149E5">
        <w:rPr>
          <w:rFonts w:ascii="Arial Narrow" w:hAnsi="Arial Narrow"/>
          <w:b/>
          <w:bCs/>
          <w:szCs w:val="22"/>
          <w:u w:val="single"/>
        </w:rPr>
        <w:t>Saksliste:</w:t>
      </w:r>
    </w:p>
    <w:p w:rsidR="00E3733F" w:rsidRPr="00FE4C0B" w:rsidRDefault="00E3733F" w:rsidP="00135AE0">
      <w:pPr>
        <w:pStyle w:val="ListParagraph"/>
        <w:ind w:left="360"/>
        <w:rPr>
          <w:rFonts w:ascii="Arial Narrow" w:eastAsia="Times New Roman" w:hAnsi="Arial Narrow"/>
          <w:b/>
          <w:bCs/>
          <w:sz w:val="14"/>
        </w:rPr>
      </w:pPr>
    </w:p>
    <w:tbl>
      <w:tblPr>
        <w:tblW w:w="0" w:type="auto"/>
        <w:tblLook w:val="04A0"/>
      </w:tblPr>
      <w:tblGrid>
        <w:gridCol w:w="1526"/>
        <w:gridCol w:w="8536"/>
      </w:tblGrid>
      <w:tr w:rsidR="006862FA" w:rsidRPr="006862FA" w:rsidTr="006862FA">
        <w:tc>
          <w:tcPr>
            <w:tcW w:w="1526" w:type="dxa"/>
          </w:tcPr>
          <w:p w:rsidR="006862FA" w:rsidRPr="006862FA" w:rsidRDefault="006862FA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13/16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14/16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15/16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Sak 16/16</w:t>
            </w: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E7BFA" w:rsidRDefault="00EE7BFA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Pr="006862FA" w:rsidRDefault="00E653B8" w:rsidP="00E653B8">
            <w:pPr>
              <w:rPr>
                <w:rFonts w:ascii="Arial Narrow" w:hAnsi="Arial Narrow"/>
                <w:b/>
                <w:bCs/>
                <w:szCs w:val="24"/>
              </w:rPr>
            </w:pPr>
            <w:r w:rsidRPr="006862FA">
              <w:rPr>
                <w:rFonts w:ascii="Arial Narrow" w:hAnsi="Arial Narrow"/>
                <w:b/>
                <w:bCs/>
                <w:szCs w:val="24"/>
              </w:rPr>
              <w:t xml:space="preserve">Sak </w:t>
            </w:r>
            <w:r w:rsidR="00EE7BFA">
              <w:rPr>
                <w:rFonts w:ascii="Arial Narrow" w:hAnsi="Arial Narrow"/>
                <w:b/>
                <w:bCs/>
                <w:szCs w:val="24"/>
              </w:rPr>
              <w:t>17</w:t>
            </w:r>
            <w:r w:rsidRPr="006862FA">
              <w:rPr>
                <w:rFonts w:ascii="Arial Narrow" w:hAnsi="Arial Narrow"/>
                <w:b/>
                <w:bCs/>
                <w:szCs w:val="24"/>
              </w:rPr>
              <w:t>/1</w:t>
            </w:r>
            <w:r>
              <w:rPr>
                <w:rFonts w:ascii="Arial Narrow" w:hAnsi="Arial Narrow"/>
                <w:b/>
                <w:bCs/>
                <w:szCs w:val="24"/>
              </w:rPr>
              <w:t>6</w:t>
            </w:r>
          </w:p>
          <w:p w:rsidR="00E653B8" w:rsidRPr="00A846A9" w:rsidRDefault="00E653B8" w:rsidP="00E653B8">
            <w:pPr>
              <w:rPr>
                <w:rFonts w:ascii="Arial Narrow" w:hAnsi="Arial Narrow"/>
                <w:b/>
                <w:bCs/>
                <w:sz w:val="32"/>
                <w:szCs w:val="24"/>
              </w:rPr>
            </w:pPr>
          </w:p>
          <w:p w:rsidR="00E653B8" w:rsidRDefault="00E653B8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E653B8" w:rsidRDefault="00E653B8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84E0B" w:rsidRDefault="00784E0B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84E0B" w:rsidRDefault="00784E0B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784E0B" w:rsidRDefault="00784E0B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315B62" w:rsidRDefault="00315B62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C63DBF" w:rsidRDefault="00C63DBF" w:rsidP="00E653B8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6C5318" w:rsidRPr="006862FA" w:rsidRDefault="006C5318" w:rsidP="00326FEF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246B7" w:rsidRDefault="00C246B7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1B3C50" w:rsidRDefault="001B3C50" w:rsidP="001B3C50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Kommunerunde: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Rennebu: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ye fokus på kommunesammenslåing. </w:t>
            </w:r>
            <w:r w:rsidRPr="001B3C50">
              <w:rPr>
                <w:rFonts w:ascii="Arial Narrow" w:hAnsi="Arial Narrow"/>
                <w:sz w:val="22"/>
                <w:szCs w:val="22"/>
              </w:rPr>
              <w:t>Barnehagerådgiverstillinga blir sannsynligvis slått sammen med skolerådgiver til 100% stilling barnehage/skole.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2F5E">
              <w:rPr>
                <w:rFonts w:ascii="Arial Narrow" w:hAnsi="Arial Narrow"/>
                <w:sz w:val="22"/>
                <w:szCs w:val="22"/>
              </w:rPr>
              <w:t>Barnetallet g</w:t>
            </w:r>
            <w:r w:rsidRPr="001B3C50">
              <w:rPr>
                <w:rFonts w:ascii="Arial Narrow" w:hAnsi="Arial Narrow"/>
                <w:sz w:val="22"/>
                <w:szCs w:val="22"/>
              </w:rPr>
              <w:t>år ned, ikke fulle barnehager.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Samarbeid med Dronning Maud </w:t>
            </w:r>
            <w:r w:rsidR="00792F5E">
              <w:rPr>
                <w:rFonts w:ascii="Arial Narrow" w:hAnsi="Arial Narrow"/>
                <w:sz w:val="22"/>
                <w:szCs w:val="22"/>
              </w:rPr>
              <w:t xml:space="preserve">Minne </w:t>
            </w:r>
            <w:r w:rsidRPr="001B3C50">
              <w:rPr>
                <w:rFonts w:ascii="Arial Narrow" w:hAnsi="Arial Narrow"/>
                <w:sz w:val="22"/>
                <w:szCs w:val="22"/>
              </w:rPr>
              <w:t xml:space="preserve">om veiledning som kommunen ikke var fornøyd med.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Oppdal: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Ansatt ny medarbeider på økonomikontoret som skal ta seg av tilskuddene til private barnehager.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Stabilt barnetall. Skal utrede oppvekstsenter i to grender.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Utviklingsprosjketet – kommet godt i gang med veiledning. Brukt kartleggingsverktøyet fra Udir på språk. Kick-off samling for alle ansatte med Nuria Moe</w:t>
            </w:r>
            <w:r w:rsidR="00792F5E">
              <w:rPr>
                <w:rFonts w:ascii="Arial Narrow" w:hAnsi="Arial Narrow"/>
                <w:sz w:val="22"/>
                <w:szCs w:val="22"/>
              </w:rPr>
              <w:t xml:space="preserve"> 22. september</w:t>
            </w:r>
            <w:r w:rsidRPr="001B3C50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Røros: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Fulle barnehager. Startet nytt tilbud, avdeling til samiske barn. Har tilsatt pedagogisk leder og assistent med samisk bakgrunn.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Kommunalsjefstillingen er lyst ut.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Utviklingsarbeidet er på gang, planen med samarbeid med DMMH er klar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1B3C50">
              <w:rPr>
                <w:rFonts w:ascii="Arial Narrow" w:hAnsi="Arial Narrow"/>
                <w:sz w:val="22"/>
                <w:szCs w:val="22"/>
              </w:rPr>
              <w:t>Felles fagdag med Holtålen og Nuria Moe 25.11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Holtålen: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Slo sammen to barnehager i Ålen til en 3.avd. barnehage. Fulle barnehager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Starter samarbeidet med DMMH nå i høst. Fagdag sammen Røros. Utarbeide standarder og beste praksis. «tema – samtale i et måltid». Nettverk med Røros i forhold til samiske barn i samarbeid med fylkesmannen i Nordland.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Midtre Gauldal: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Fulle barnehager, 20 barn på venteliste. Påbygg Støren barnehage som nå har 112 barn. </w:t>
            </w:r>
          </w:p>
          <w:p w:rsid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Mye er avhengig av om Norsk kylling blir på Støren eller ikke.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Ikke kommet i gang med felles utviklingsarbeid.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Fagdag 25.11 med Loveleen Brenna som oppfølging på kompetanse for mangfold.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1B3C50">
              <w:rPr>
                <w:rFonts w:ascii="Arial Narrow" w:hAnsi="Arial Narrow"/>
                <w:sz w:val="22"/>
                <w:szCs w:val="22"/>
                <w:u w:val="single"/>
              </w:rPr>
              <w:t>Melhus: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Kommunesammenslåing – folkeavstemminga gikk mot kommunesammenslåing.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Planlegger ny barnehage, uavklart eierform og plassering – Korsvegen og Melhus sør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Prosjekt på spes.ped – kan man ha en spes.ped i hver barnehage?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 xml:space="preserve">På avrundingsstadiet på utviklingsarbeidet – kommet til vurderingsarbeidet. </w:t>
            </w:r>
          </w:p>
          <w:p w:rsidR="001B3C50" w:rsidRPr="001B3C50" w:rsidRDefault="001B3C50" w:rsidP="001B3C5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3C50" w:rsidRPr="00326FEF" w:rsidRDefault="001B3C50" w:rsidP="001B3C50">
            <w:pPr>
              <w:rPr>
                <w:rFonts w:ascii="Arial Narrow" w:hAnsi="Arial Narrow"/>
                <w:b/>
                <w:szCs w:val="24"/>
                <w:u w:val="single"/>
              </w:rPr>
            </w:pPr>
            <w:r w:rsidRPr="00326FEF">
              <w:rPr>
                <w:rFonts w:ascii="Arial Narrow" w:hAnsi="Arial Narrow"/>
                <w:b/>
                <w:szCs w:val="24"/>
                <w:u w:val="single"/>
              </w:rPr>
              <w:t>Regionkonsulenten:</w:t>
            </w:r>
          </w:p>
          <w:p w:rsidR="001B3C50" w:rsidRPr="001B3C50" w:rsidRDefault="001B3C50" w:rsidP="001B3C50">
            <w:pPr>
              <w:spacing w:line="276" w:lineRule="auto"/>
              <w:ind w:left="360" w:hanging="360"/>
              <w:rPr>
                <w:rFonts w:ascii="Arial Narrow" w:hAnsi="Arial Narrow"/>
                <w:b/>
                <w:szCs w:val="24"/>
              </w:rPr>
            </w:pPr>
            <w:r w:rsidRPr="001B3C50">
              <w:rPr>
                <w:rFonts w:ascii="Arial Narrow" w:hAnsi="Arial Narrow"/>
                <w:sz w:val="22"/>
                <w:szCs w:val="22"/>
              </w:rPr>
              <w:t>Startet 1.sept. Skrevet master om hvordan styrer kan være en i</w:t>
            </w:r>
            <w:r w:rsidR="00F507E9">
              <w:rPr>
                <w:rFonts w:ascii="Arial Narrow" w:hAnsi="Arial Narrow"/>
                <w:sz w:val="22"/>
                <w:szCs w:val="22"/>
              </w:rPr>
              <w:t xml:space="preserve">nspirerende leder i forhold til </w:t>
            </w:r>
            <w:r w:rsidRPr="001B3C50">
              <w:rPr>
                <w:rFonts w:ascii="Arial Narrow" w:hAnsi="Arial Narrow"/>
                <w:sz w:val="22"/>
                <w:szCs w:val="22"/>
              </w:rPr>
              <w:t xml:space="preserve">kompetanseheving. Har jobbet som styrer de siste årene. Har også jobbet litt i skoleverket. Opptatt </w:t>
            </w:r>
            <w:r w:rsidRPr="001B3C50">
              <w:rPr>
                <w:rFonts w:ascii="Arial Narrow" w:hAnsi="Arial Narrow"/>
                <w:sz w:val="22"/>
                <w:szCs w:val="22"/>
              </w:rPr>
              <w:lastRenderedPageBreak/>
              <w:t>av å se hele utdanningsløpet fra</w:t>
            </w:r>
            <w:r>
              <w:rPr>
                <w:rFonts w:ascii="Arial Narrow" w:hAnsi="Arial Narrow"/>
                <w:sz w:val="22"/>
                <w:szCs w:val="22"/>
              </w:rPr>
              <w:t xml:space="preserve"> barnehage til videregående.</w:t>
            </w:r>
          </w:p>
          <w:p w:rsidR="007C64B1" w:rsidRDefault="007C64B1" w:rsidP="001B3C50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Cs w:val="24"/>
              </w:rPr>
            </w:pPr>
            <w:r w:rsidRPr="00326FEF">
              <w:rPr>
                <w:rFonts w:ascii="Arial Narrow" w:hAnsi="Arial Narrow"/>
                <w:b/>
                <w:szCs w:val="24"/>
              </w:rPr>
              <w:t>Todagers samling våren 2017 for pedagogiske ledere og styrere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 xml:space="preserve">Tidsrom: Uke 5, fortrinnsvis onsdag 1.februar til torsdag 2.februar. 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 xml:space="preserve">Tema: Ledelse av barnehagebasert kompetanseutvikling. 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Melhus og Rennebu bidrar med faglig innhold i tillegg til noen innledere utenfra.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Mulig foredragsholder: Kjell Åge Gottvassli – lærende organisasjoner, Elisabeth Bjørnestad – pedagogens betydning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Sted: Quality Tiller.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Cs w:val="24"/>
              </w:rPr>
            </w:pPr>
            <w:r w:rsidRPr="00326FEF">
              <w:rPr>
                <w:rFonts w:ascii="Arial Narrow" w:hAnsi="Arial Narrow"/>
                <w:b/>
                <w:szCs w:val="24"/>
              </w:rPr>
              <w:t>Tildelte midler fra fylkesmannen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Budsjettert med 407 000.-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Fått tildelt 495 000.-</w:t>
            </w:r>
          </w:p>
          <w:p w:rsidR="00EE7BFA" w:rsidRPr="00326FEF" w:rsidRDefault="00EE7BFA" w:rsidP="001B3C50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26FEF" w:rsidRPr="00326FEF" w:rsidRDefault="00326FEF" w:rsidP="00EE7BFA">
            <w:pPr>
              <w:rPr>
                <w:rFonts w:ascii="Arial Narrow" w:hAnsi="Arial Narrow"/>
                <w:b/>
                <w:szCs w:val="24"/>
              </w:rPr>
            </w:pPr>
            <w:r w:rsidRPr="00326FEF">
              <w:rPr>
                <w:rFonts w:ascii="Arial Narrow" w:hAnsi="Arial Narrow"/>
                <w:b/>
                <w:szCs w:val="24"/>
              </w:rPr>
              <w:t>Eventuelt</w:t>
            </w:r>
            <w:r>
              <w:rPr>
                <w:rFonts w:ascii="Arial Narrow" w:hAnsi="Arial Narrow"/>
                <w:b/>
                <w:szCs w:val="24"/>
              </w:rPr>
              <w:t>:</w:t>
            </w: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6FEF">
              <w:rPr>
                <w:rFonts w:ascii="Arial Narrow" w:hAnsi="Arial Narrow"/>
                <w:b/>
                <w:sz w:val="22"/>
                <w:szCs w:val="22"/>
              </w:rPr>
              <w:t>Organisering av shoppingsenter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Satt av 100 000 til shoppingsenter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Midlene fordeles til kommunene, fordeles etter ansatte i barnehagene. Vi rapporterer til Marit Sofie antall ansatte i kommunene.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22.september – Nuria Moe, språk er mangt – om voksenrollen i kontakt med barn. Skifer hotell kl. 08:30-14:30. Påmelding 5.sept.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25.11 – Nuria Moe, språk er mangt – om voksenrollen i kontakt med barn. Storstua Røros, noen få ledige plasser</w:t>
            </w:r>
            <w:r w:rsidR="00F507E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25.11 – Loveleen Brenna – Kulturhuset Støren</w:t>
            </w:r>
            <w:r w:rsidR="00F507E9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EE7BFA" w:rsidRPr="00326FEF" w:rsidRDefault="00F507E9" w:rsidP="00EE7B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25.11 – Sonja Kib</w:t>
            </w:r>
            <w:r w:rsidR="00EE7BFA" w:rsidRPr="00326FEF">
              <w:rPr>
                <w:rFonts w:ascii="Arial Narrow" w:hAnsi="Arial Narrow"/>
                <w:sz w:val="22"/>
                <w:szCs w:val="22"/>
              </w:rPr>
              <w:t>sgård – Språk – Rennebu</w:t>
            </w:r>
          </w:p>
          <w:p w:rsidR="00C246B7" w:rsidRPr="00326FEF" w:rsidRDefault="00C246B7" w:rsidP="00C246B7">
            <w:pPr>
              <w:rPr>
                <w:rFonts w:ascii="Arial Narrow" w:hAnsi="Arial Narrow"/>
                <w:szCs w:val="24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6FEF">
              <w:rPr>
                <w:rFonts w:ascii="Arial Narrow" w:hAnsi="Arial Narrow"/>
                <w:b/>
                <w:sz w:val="22"/>
                <w:szCs w:val="22"/>
              </w:rPr>
              <w:t>Møteplan: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Onsdag 7.desember kl. 09:00 Støren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Torsdag 2.mars kl. 09:00 Støren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Torsdag 1.juni kl. 09:00 Støren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6FEF">
              <w:rPr>
                <w:rFonts w:ascii="Arial Narrow" w:hAnsi="Arial Narrow"/>
                <w:b/>
                <w:sz w:val="22"/>
                <w:szCs w:val="22"/>
              </w:rPr>
              <w:t>Reflex – egenvurdering som barnehagemyndighet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Kort gjennomgang av utdanningsdirektoratets verktøy for barnehagemyndighetens egenvurdering.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Tar en felles gjennomgang 7.desember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7BFA" w:rsidRPr="00326FEF" w:rsidRDefault="00EE7BFA" w:rsidP="00EE7BF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26FEF">
              <w:rPr>
                <w:rFonts w:ascii="Arial Narrow" w:hAnsi="Arial Narrow"/>
                <w:b/>
                <w:sz w:val="22"/>
                <w:szCs w:val="22"/>
              </w:rPr>
              <w:t>Eventuelt</w:t>
            </w:r>
          </w:p>
          <w:p w:rsidR="00EE7BFA" w:rsidRPr="00326FEF" w:rsidRDefault="00EE7BFA" w:rsidP="00EE7BFA">
            <w:pPr>
              <w:rPr>
                <w:rFonts w:ascii="Arial Narrow" w:hAnsi="Arial Narrow"/>
                <w:sz w:val="22"/>
                <w:szCs w:val="22"/>
              </w:rPr>
            </w:pPr>
            <w:r w:rsidRPr="00326FEF">
              <w:rPr>
                <w:rFonts w:ascii="Arial Narrow" w:hAnsi="Arial Narrow"/>
                <w:sz w:val="22"/>
                <w:szCs w:val="22"/>
              </w:rPr>
              <w:t>Studietur til Lillehammer utsatt til våren</w:t>
            </w:r>
          </w:p>
          <w:p w:rsidR="001B3C50" w:rsidRDefault="001B3C50" w:rsidP="00EE7BFA">
            <w:pPr>
              <w:rPr>
                <w:rFonts w:ascii="Arial Narrow" w:hAnsi="Arial Narrow"/>
                <w:bCs/>
                <w:szCs w:val="24"/>
              </w:rPr>
            </w:pPr>
          </w:p>
          <w:p w:rsidR="00326FEF" w:rsidRDefault="00326FEF" w:rsidP="00326FEF">
            <w:pPr>
              <w:rPr>
                <w:rFonts w:ascii="Arial Narrow" w:hAnsi="Arial Narrow"/>
                <w:bCs/>
                <w:szCs w:val="24"/>
              </w:rPr>
            </w:pPr>
            <w:r w:rsidRPr="0000626E">
              <w:rPr>
                <w:rFonts w:ascii="Arial Narrow" w:hAnsi="Arial Narrow"/>
                <w:bCs/>
                <w:szCs w:val="24"/>
              </w:rPr>
              <w:t>Referenter:</w:t>
            </w:r>
            <w:r w:rsidR="00F507E9">
              <w:rPr>
                <w:rFonts w:ascii="Arial Narrow" w:hAnsi="Arial Narrow"/>
                <w:bCs/>
                <w:szCs w:val="24"/>
              </w:rPr>
              <w:t xml:space="preserve"> Toril Grøtte og Marit Sofie Ishoel</w:t>
            </w:r>
            <w:r w:rsidRPr="0000626E">
              <w:rPr>
                <w:rFonts w:ascii="Arial Narrow" w:hAnsi="Arial Narrow"/>
                <w:bCs/>
                <w:szCs w:val="24"/>
              </w:rPr>
              <w:t>.</w:t>
            </w:r>
          </w:p>
          <w:p w:rsidR="00326FEF" w:rsidRDefault="00326FEF" w:rsidP="00EE7BFA">
            <w:pPr>
              <w:rPr>
                <w:i/>
                <w:sz w:val="22"/>
                <w:szCs w:val="22"/>
              </w:rPr>
            </w:pPr>
          </w:p>
          <w:p w:rsidR="00326FEF" w:rsidRDefault="00326FEF" w:rsidP="00EE7BFA">
            <w:pPr>
              <w:rPr>
                <w:i/>
                <w:sz w:val="22"/>
                <w:szCs w:val="22"/>
              </w:rPr>
            </w:pPr>
          </w:p>
          <w:p w:rsidR="00326FEF" w:rsidRDefault="00326FEF" w:rsidP="00F507E9">
            <w:pPr>
              <w:rPr>
                <w:i/>
                <w:sz w:val="22"/>
                <w:szCs w:val="22"/>
              </w:rPr>
            </w:pPr>
            <w:r w:rsidRPr="000149E5">
              <w:rPr>
                <w:i/>
                <w:sz w:val="22"/>
                <w:szCs w:val="22"/>
              </w:rPr>
              <w:t xml:space="preserve">Kopi: </w:t>
            </w:r>
            <w:r>
              <w:rPr>
                <w:i/>
                <w:sz w:val="22"/>
                <w:szCs w:val="22"/>
              </w:rPr>
              <w:t>Styret i Gauldalsregionen, Anne Kirsti Welde (fmst)</w:t>
            </w:r>
          </w:p>
          <w:p w:rsidR="00F507E9" w:rsidRPr="0000626E" w:rsidRDefault="00F507E9" w:rsidP="00F507E9">
            <w:pPr>
              <w:rPr>
                <w:rFonts w:ascii="Arial Narrow" w:hAnsi="Arial Narrow"/>
                <w:bCs/>
                <w:szCs w:val="24"/>
              </w:rPr>
            </w:pPr>
          </w:p>
        </w:tc>
      </w:tr>
      <w:tr w:rsidR="00C935FE" w:rsidRPr="006862FA" w:rsidTr="006862FA">
        <w:tc>
          <w:tcPr>
            <w:tcW w:w="1526" w:type="dxa"/>
          </w:tcPr>
          <w:p w:rsidR="00C935FE" w:rsidRPr="006862FA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8536" w:type="dxa"/>
          </w:tcPr>
          <w:p w:rsidR="00C935FE" w:rsidRDefault="00C935FE" w:rsidP="006862FA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</w:tbl>
    <w:p w:rsidR="007D15D4" w:rsidRDefault="007D15D4" w:rsidP="00737B11">
      <w:pPr>
        <w:pStyle w:val="BodyTextIndent2"/>
        <w:ind w:left="0"/>
        <w:rPr>
          <w:i/>
          <w:sz w:val="22"/>
          <w:szCs w:val="22"/>
        </w:rPr>
      </w:pPr>
    </w:p>
    <w:sectPr w:rsidR="007D15D4" w:rsidSect="000149E5">
      <w:headerReference w:type="default" r:id="rId8"/>
      <w:footerReference w:type="default" r:id="rId9"/>
      <w:pgSz w:w="11906" w:h="16838"/>
      <w:pgMar w:top="1417" w:right="991" w:bottom="1417" w:left="993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33" w:rsidRDefault="003F2C33">
      <w:r>
        <w:separator/>
      </w:r>
    </w:p>
  </w:endnote>
  <w:endnote w:type="continuationSeparator" w:id="0">
    <w:p w:rsidR="003F2C33" w:rsidRDefault="003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 Century Old Style">
    <w:altName w:val="Dep 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60"/>
      <w:gridCol w:w="2070"/>
      <w:gridCol w:w="2070"/>
      <w:gridCol w:w="2746"/>
    </w:tblGrid>
    <w:tr w:rsidR="0006542F" w:rsidRPr="00792F5E" w:rsidTr="0005318B">
      <w:trPr>
        <w:cantSplit/>
        <w:trHeight w:val="841"/>
      </w:trPr>
      <w:tc>
        <w:tcPr>
          <w:tcW w:w="2160" w:type="dxa"/>
        </w:tcPr>
        <w:p w:rsidR="0006542F" w:rsidRPr="00DD4379" w:rsidRDefault="0006542F">
          <w:pPr>
            <w:pStyle w:val="BodyText"/>
            <w:rPr>
              <w:b w:val="0"/>
              <w:bCs/>
              <w:sz w:val="16"/>
              <w:szCs w:val="16"/>
              <w:u w:val="single"/>
            </w:rPr>
          </w:pPr>
          <w:r w:rsidRPr="00DD4379">
            <w:rPr>
              <w:b w:val="0"/>
              <w:bCs/>
              <w:sz w:val="16"/>
              <w:szCs w:val="16"/>
              <w:u w:val="single"/>
            </w:rPr>
            <w:t>Adresse:</w:t>
          </w:r>
        </w:p>
        <w:p w:rsidR="0005318B" w:rsidRDefault="0005318B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Rennebu kommune</w:t>
          </w:r>
        </w:p>
        <w:p w:rsidR="0006542F" w:rsidRDefault="0005318B">
          <w:pPr>
            <w:pStyle w:val="BodyText"/>
            <w:rPr>
              <w:b w:val="0"/>
              <w:bCs/>
              <w:sz w:val="16"/>
              <w:szCs w:val="16"/>
            </w:rPr>
          </w:pPr>
          <w:r>
            <w:rPr>
              <w:b w:val="0"/>
              <w:bCs/>
              <w:sz w:val="16"/>
              <w:szCs w:val="16"/>
            </w:rPr>
            <w:t>Myrveien 1</w:t>
          </w:r>
          <w:r w:rsidR="0006542F" w:rsidRPr="00DD4379">
            <w:rPr>
              <w:b w:val="0"/>
              <w:bCs/>
              <w:sz w:val="16"/>
              <w:szCs w:val="16"/>
            </w:rPr>
            <w:t>,</w:t>
          </w:r>
        </w:p>
        <w:p w:rsidR="0006542F" w:rsidRPr="00DD4379" w:rsidRDefault="0006542F">
          <w:pPr>
            <w:pStyle w:val="BodyText"/>
            <w:rPr>
              <w:b w:val="0"/>
              <w:bCs/>
              <w:sz w:val="16"/>
              <w:szCs w:val="16"/>
            </w:rPr>
          </w:pPr>
          <w:r w:rsidRPr="00DD4379">
            <w:rPr>
              <w:b w:val="0"/>
              <w:bCs/>
              <w:sz w:val="16"/>
              <w:szCs w:val="16"/>
            </w:rPr>
            <w:t>7391 RENNEBU</w:t>
          </w:r>
        </w:p>
      </w:tc>
      <w:tc>
        <w:tcPr>
          <w:tcW w:w="2070" w:type="dxa"/>
        </w:tcPr>
        <w:p w:rsidR="0006542F" w:rsidRPr="00DD4379" w:rsidRDefault="0006542F">
          <w:pPr>
            <w:pStyle w:val="BodyText"/>
            <w:rPr>
              <w:b w:val="0"/>
              <w:bCs/>
              <w:sz w:val="16"/>
              <w:szCs w:val="16"/>
              <w:u w:val="single"/>
              <w:lang w:val="de-DE"/>
            </w:rPr>
          </w:pPr>
          <w:r w:rsidRPr="00DD4379">
            <w:rPr>
              <w:b w:val="0"/>
              <w:bCs/>
              <w:sz w:val="16"/>
              <w:szCs w:val="16"/>
              <w:u w:val="single"/>
              <w:lang w:val="de-DE"/>
            </w:rPr>
            <w:t>Tlf.:</w:t>
          </w:r>
        </w:p>
        <w:p w:rsidR="0006542F" w:rsidRPr="00DD4379" w:rsidRDefault="00F7723D" w:rsidP="00CA155A">
          <w:pPr>
            <w:pStyle w:val="BodyText"/>
            <w:rPr>
              <w:b w:val="0"/>
              <w:bCs/>
              <w:sz w:val="16"/>
              <w:szCs w:val="16"/>
              <w:lang w:val="de-DE"/>
            </w:rPr>
          </w:pPr>
          <w:r>
            <w:rPr>
              <w:b w:val="0"/>
              <w:bCs/>
              <w:sz w:val="16"/>
              <w:szCs w:val="16"/>
              <w:lang w:val="de-DE"/>
            </w:rPr>
            <w:t>97 07 98 48</w:t>
          </w:r>
        </w:p>
      </w:tc>
      <w:tc>
        <w:tcPr>
          <w:tcW w:w="2070" w:type="dxa"/>
        </w:tcPr>
        <w:p w:rsidR="0006542F" w:rsidRDefault="0006542F">
          <w:pPr>
            <w:pStyle w:val="BodyText"/>
            <w:rPr>
              <w:b w:val="0"/>
              <w:bCs/>
              <w:sz w:val="16"/>
              <w:lang w:val="de-DE"/>
            </w:rPr>
          </w:pPr>
        </w:p>
      </w:tc>
      <w:tc>
        <w:tcPr>
          <w:tcW w:w="2746" w:type="dxa"/>
        </w:tcPr>
        <w:p w:rsidR="0006542F" w:rsidRDefault="0006542F">
          <w:pPr>
            <w:pStyle w:val="BodyText"/>
            <w:rPr>
              <w:b w:val="0"/>
              <w:bCs/>
              <w:sz w:val="16"/>
              <w:u w:val="single"/>
              <w:lang w:val="de-DE"/>
            </w:rPr>
          </w:pPr>
          <w:r>
            <w:rPr>
              <w:b w:val="0"/>
              <w:bCs/>
              <w:sz w:val="16"/>
              <w:u w:val="single"/>
              <w:lang w:val="de-DE"/>
            </w:rPr>
            <w:t>e-post:</w:t>
          </w:r>
        </w:p>
        <w:p w:rsidR="0006542F" w:rsidRDefault="00F7723D" w:rsidP="0005318B">
          <w:pPr>
            <w:pStyle w:val="BodyText"/>
            <w:rPr>
              <w:b w:val="0"/>
              <w:bCs/>
              <w:sz w:val="16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marit.sofie.ishoel</w:t>
          </w:r>
          <w:r w:rsidR="0006542F">
            <w:rPr>
              <w:b w:val="0"/>
              <w:bCs/>
              <w:sz w:val="16"/>
              <w:lang w:val="de-DE"/>
            </w:rPr>
            <w:t>@rennebu.kommune.no</w:t>
          </w:r>
        </w:p>
      </w:tc>
    </w:tr>
  </w:tbl>
  <w:p w:rsidR="0006542F" w:rsidRDefault="0006542F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33" w:rsidRDefault="003F2C33">
      <w:r>
        <w:separator/>
      </w:r>
    </w:p>
  </w:footnote>
  <w:footnote w:type="continuationSeparator" w:id="0">
    <w:p w:rsidR="003F2C33" w:rsidRDefault="003F2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2F" w:rsidRDefault="004D25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410210</wp:posOffset>
          </wp:positionH>
          <wp:positionV relativeFrom="paragraph">
            <wp:posOffset>-278130</wp:posOffset>
          </wp:positionV>
          <wp:extent cx="4806315" cy="595630"/>
          <wp:effectExtent l="19050" t="0" r="0" b="0"/>
          <wp:wrapTight wrapText="bothSides">
            <wp:wrapPolygon edited="0">
              <wp:start x="5822" y="0"/>
              <wp:lineTo x="5650" y="11053"/>
              <wp:lineTo x="-86" y="18652"/>
              <wp:lineTo x="-86" y="20725"/>
              <wp:lineTo x="21574" y="20725"/>
              <wp:lineTo x="21574" y="18652"/>
              <wp:lineTo x="16010" y="11053"/>
              <wp:lineTo x="15753" y="691"/>
              <wp:lineTo x="15753" y="0"/>
              <wp:lineTo x="5822" y="0"/>
            </wp:wrapPolygon>
          </wp:wrapTight>
          <wp:docPr id="2" name="Bilde 3" descr="http://www.gauldalsregionen.no/Customers/gauldalsregionen/images/Design/topp_n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http://www.gauldalsregionen.no/Customers/gauldalsregionen/images/Design/topp_na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31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D5A"/>
    <w:multiLevelType w:val="hybridMultilevel"/>
    <w:tmpl w:val="B7A25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8A7"/>
    <w:multiLevelType w:val="hybridMultilevel"/>
    <w:tmpl w:val="503C99B0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094C"/>
    <w:multiLevelType w:val="hybridMultilevel"/>
    <w:tmpl w:val="F6D2A2D8"/>
    <w:lvl w:ilvl="0" w:tplc="E61697BE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B2BA5"/>
    <w:multiLevelType w:val="hybridMultilevel"/>
    <w:tmpl w:val="0386A32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7AF9"/>
    <w:multiLevelType w:val="hybridMultilevel"/>
    <w:tmpl w:val="0B307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675"/>
    <w:multiLevelType w:val="hybridMultilevel"/>
    <w:tmpl w:val="A1F0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39B"/>
    <w:multiLevelType w:val="hybridMultilevel"/>
    <w:tmpl w:val="5E822B4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A6799"/>
    <w:multiLevelType w:val="hybridMultilevel"/>
    <w:tmpl w:val="D18C8FFA"/>
    <w:lvl w:ilvl="0" w:tplc="FC3E5E0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7288A"/>
    <w:multiLevelType w:val="hybridMultilevel"/>
    <w:tmpl w:val="FBF0C77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A75DA"/>
    <w:multiLevelType w:val="hybridMultilevel"/>
    <w:tmpl w:val="0A4E9D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50E45"/>
    <w:rsid w:val="00000A0E"/>
    <w:rsid w:val="00000D32"/>
    <w:rsid w:val="0000279E"/>
    <w:rsid w:val="00003A17"/>
    <w:rsid w:val="0000626E"/>
    <w:rsid w:val="0001028E"/>
    <w:rsid w:val="000149E5"/>
    <w:rsid w:val="00024E56"/>
    <w:rsid w:val="000323EC"/>
    <w:rsid w:val="00036078"/>
    <w:rsid w:val="00047178"/>
    <w:rsid w:val="00050348"/>
    <w:rsid w:val="0005318B"/>
    <w:rsid w:val="000551C1"/>
    <w:rsid w:val="00065137"/>
    <w:rsid w:val="0006542F"/>
    <w:rsid w:val="0006735F"/>
    <w:rsid w:val="00067706"/>
    <w:rsid w:val="00070609"/>
    <w:rsid w:val="00070FE9"/>
    <w:rsid w:val="000729E1"/>
    <w:rsid w:val="00085D5A"/>
    <w:rsid w:val="00086DD1"/>
    <w:rsid w:val="00087DA2"/>
    <w:rsid w:val="00090172"/>
    <w:rsid w:val="000956E1"/>
    <w:rsid w:val="000A085D"/>
    <w:rsid w:val="000A3A1E"/>
    <w:rsid w:val="000A604C"/>
    <w:rsid w:val="000B070A"/>
    <w:rsid w:val="000C544B"/>
    <w:rsid w:val="000D27E7"/>
    <w:rsid w:val="000D58CD"/>
    <w:rsid w:val="000D5DCE"/>
    <w:rsid w:val="000D7B4A"/>
    <w:rsid w:val="000E06E4"/>
    <w:rsid w:val="000E5B9C"/>
    <w:rsid w:val="000F4BDE"/>
    <w:rsid w:val="00104BD4"/>
    <w:rsid w:val="00106924"/>
    <w:rsid w:val="00111741"/>
    <w:rsid w:val="00111C09"/>
    <w:rsid w:val="001126A6"/>
    <w:rsid w:val="00114D2E"/>
    <w:rsid w:val="00123388"/>
    <w:rsid w:val="00131425"/>
    <w:rsid w:val="0013202A"/>
    <w:rsid w:val="001328C8"/>
    <w:rsid w:val="00133174"/>
    <w:rsid w:val="00133430"/>
    <w:rsid w:val="0013386A"/>
    <w:rsid w:val="00135AE0"/>
    <w:rsid w:val="0013600D"/>
    <w:rsid w:val="00136811"/>
    <w:rsid w:val="00141396"/>
    <w:rsid w:val="00143ECB"/>
    <w:rsid w:val="00157F31"/>
    <w:rsid w:val="001743D8"/>
    <w:rsid w:val="00182689"/>
    <w:rsid w:val="001950EA"/>
    <w:rsid w:val="001978AA"/>
    <w:rsid w:val="00197C13"/>
    <w:rsid w:val="00197DF1"/>
    <w:rsid w:val="001A5001"/>
    <w:rsid w:val="001B1C77"/>
    <w:rsid w:val="001B3C50"/>
    <w:rsid w:val="001B68D2"/>
    <w:rsid w:val="001C0646"/>
    <w:rsid w:val="001C0CFE"/>
    <w:rsid w:val="001C158E"/>
    <w:rsid w:val="001C79AC"/>
    <w:rsid w:val="001D2C24"/>
    <w:rsid w:val="001D3A95"/>
    <w:rsid w:val="00200801"/>
    <w:rsid w:val="00204BA6"/>
    <w:rsid w:val="002071E8"/>
    <w:rsid w:val="00214522"/>
    <w:rsid w:val="00221476"/>
    <w:rsid w:val="00224A93"/>
    <w:rsid w:val="00225192"/>
    <w:rsid w:val="00225648"/>
    <w:rsid w:val="00226E23"/>
    <w:rsid w:val="002405AD"/>
    <w:rsid w:val="00240634"/>
    <w:rsid w:val="002408CE"/>
    <w:rsid w:val="0024109C"/>
    <w:rsid w:val="002421F2"/>
    <w:rsid w:val="00243812"/>
    <w:rsid w:val="00251CDC"/>
    <w:rsid w:val="00252916"/>
    <w:rsid w:val="00252EBB"/>
    <w:rsid w:val="00255A57"/>
    <w:rsid w:val="002633F6"/>
    <w:rsid w:val="002642ED"/>
    <w:rsid w:val="00266C9E"/>
    <w:rsid w:val="002816EE"/>
    <w:rsid w:val="00292F79"/>
    <w:rsid w:val="00296F20"/>
    <w:rsid w:val="002A0681"/>
    <w:rsid w:val="002A2354"/>
    <w:rsid w:val="002A396B"/>
    <w:rsid w:val="002A4FE4"/>
    <w:rsid w:val="002A5BC4"/>
    <w:rsid w:val="002B4EF4"/>
    <w:rsid w:val="002B68A7"/>
    <w:rsid w:val="002B7110"/>
    <w:rsid w:val="002B7E66"/>
    <w:rsid w:val="002D0787"/>
    <w:rsid w:val="002D0CD5"/>
    <w:rsid w:val="002D41DF"/>
    <w:rsid w:val="002E4486"/>
    <w:rsid w:val="002F0308"/>
    <w:rsid w:val="002F43DC"/>
    <w:rsid w:val="002F4EBF"/>
    <w:rsid w:val="002F772F"/>
    <w:rsid w:val="002F7D0F"/>
    <w:rsid w:val="00303506"/>
    <w:rsid w:val="00305E1F"/>
    <w:rsid w:val="00312591"/>
    <w:rsid w:val="00315B62"/>
    <w:rsid w:val="003200D1"/>
    <w:rsid w:val="00325D7E"/>
    <w:rsid w:val="00326FEF"/>
    <w:rsid w:val="00334B47"/>
    <w:rsid w:val="00337AAB"/>
    <w:rsid w:val="003444A2"/>
    <w:rsid w:val="00351C2C"/>
    <w:rsid w:val="00351D99"/>
    <w:rsid w:val="0035416B"/>
    <w:rsid w:val="00357DE0"/>
    <w:rsid w:val="00360F4D"/>
    <w:rsid w:val="00367F4E"/>
    <w:rsid w:val="00375691"/>
    <w:rsid w:val="003842F3"/>
    <w:rsid w:val="00384DB8"/>
    <w:rsid w:val="00395109"/>
    <w:rsid w:val="003A539B"/>
    <w:rsid w:val="003B6C6C"/>
    <w:rsid w:val="003B7602"/>
    <w:rsid w:val="003C42D4"/>
    <w:rsid w:val="003C4D7E"/>
    <w:rsid w:val="003C4EC4"/>
    <w:rsid w:val="003C693E"/>
    <w:rsid w:val="003D0446"/>
    <w:rsid w:val="003D56A3"/>
    <w:rsid w:val="003D7044"/>
    <w:rsid w:val="003E148A"/>
    <w:rsid w:val="003E4B2D"/>
    <w:rsid w:val="003F0CAA"/>
    <w:rsid w:val="003F2C33"/>
    <w:rsid w:val="003F5EB8"/>
    <w:rsid w:val="00402B08"/>
    <w:rsid w:val="00403DBA"/>
    <w:rsid w:val="00403FCF"/>
    <w:rsid w:val="00404274"/>
    <w:rsid w:val="0040434D"/>
    <w:rsid w:val="004044A4"/>
    <w:rsid w:val="00404FEB"/>
    <w:rsid w:val="004168D6"/>
    <w:rsid w:val="00437AB9"/>
    <w:rsid w:val="00442382"/>
    <w:rsid w:val="0045360C"/>
    <w:rsid w:val="004620AF"/>
    <w:rsid w:val="00481275"/>
    <w:rsid w:val="004862DC"/>
    <w:rsid w:val="004909E8"/>
    <w:rsid w:val="0049483F"/>
    <w:rsid w:val="004A33A5"/>
    <w:rsid w:val="004A4D3A"/>
    <w:rsid w:val="004A7308"/>
    <w:rsid w:val="004B511C"/>
    <w:rsid w:val="004C3F5D"/>
    <w:rsid w:val="004C5666"/>
    <w:rsid w:val="004C6154"/>
    <w:rsid w:val="004D256E"/>
    <w:rsid w:val="004E24BE"/>
    <w:rsid w:val="004E34BE"/>
    <w:rsid w:val="004E543B"/>
    <w:rsid w:val="004E645E"/>
    <w:rsid w:val="004E7465"/>
    <w:rsid w:val="00507AA9"/>
    <w:rsid w:val="005169B5"/>
    <w:rsid w:val="0051742B"/>
    <w:rsid w:val="005376A1"/>
    <w:rsid w:val="005475FA"/>
    <w:rsid w:val="00563053"/>
    <w:rsid w:val="0056411F"/>
    <w:rsid w:val="00573A63"/>
    <w:rsid w:val="00586360"/>
    <w:rsid w:val="00590D02"/>
    <w:rsid w:val="005917CA"/>
    <w:rsid w:val="00593308"/>
    <w:rsid w:val="00594993"/>
    <w:rsid w:val="00595E5A"/>
    <w:rsid w:val="00596F96"/>
    <w:rsid w:val="005A02A1"/>
    <w:rsid w:val="005A0A31"/>
    <w:rsid w:val="005A2937"/>
    <w:rsid w:val="005A351E"/>
    <w:rsid w:val="005A4815"/>
    <w:rsid w:val="005A4B36"/>
    <w:rsid w:val="005A6FA9"/>
    <w:rsid w:val="005B067C"/>
    <w:rsid w:val="005B5074"/>
    <w:rsid w:val="005B7E83"/>
    <w:rsid w:val="005D3712"/>
    <w:rsid w:val="005D5D53"/>
    <w:rsid w:val="005E012F"/>
    <w:rsid w:val="005E0780"/>
    <w:rsid w:val="005E1084"/>
    <w:rsid w:val="005E2B08"/>
    <w:rsid w:val="005E626C"/>
    <w:rsid w:val="005E7C68"/>
    <w:rsid w:val="0060084E"/>
    <w:rsid w:val="00602430"/>
    <w:rsid w:val="00602645"/>
    <w:rsid w:val="006039F7"/>
    <w:rsid w:val="00604D04"/>
    <w:rsid w:val="00616B96"/>
    <w:rsid w:val="006173BF"/>
    <w:rsid w:val="00620DF5"/>
    <w:rsid w:val="00621B0C"/>
    <w:rsid w:val="00622284"/>
    <w:rsid w:val="0062606C"/>
    <w:rsid w:val="00626B2B"/>
    <w:rsid w:val="006344FC"/>
    <w:rsid w:val="00636A2B"/>
    <w:rsid w:val="0064168C"/>
    <w:rsid w:val="00641CC1"/>
    <w:rsid w:val="00646167"/>
    <w:rsid w:val="0064715C"/>
    <w:rsid w:val="00650D49"/>
    <w:rsid w:val="00652861"/>
    <w:rsid w:val="00655435"/>
    <w:rsid w:val="00656A8B"/>
    <w:rsid w:val="00661E80"/>
    <w:rsid w:val="0067557A"/>
    <w:rsid w:val="006862FA"/>
    <w:rsid w:val="00693018"/>
    <w:rsid w:val="006A1692"/>
    <w:rsid w:val="006B24E7"/>
    <w:rsid w:val="006B2A87"/>
    <w:rsid w:val="006B2C68"/>
    <w:rsid w:val="006B3110"/>
    <w:rsid w:val="006C525A"/>
    <w:rsid w:val="006C5318"/>
    <w:rsid w:val="006C7EBB"/>
    <w:rsid w:val="006D49AD"/>
    <w:rsid w:val="006D5669"/>
    <w:rsid w:val="006E14D0"/>
    <w:rsid w:val="006E53CE"/>
    <w:rsid w:val="0070594B"/>
    <w:rsid w:val="007078D3"/>
    <w:rsid w:val="00714D41"/>
    <w:rsid w:val="0071568E"/>
    <w:rsid w:val="007253AB"/>
    <w:rsid w:val="00727D8A"/>
    <w:rsid w:val="0073002B"/>
    <w:rsid w:val="00730652"/>
    <w:rsid w:val="00737B11"/>
    <w:rsid w:val="007411B3"/>
    <w:rsid w:val="00743261"/>
    <w:rsid w:val="00745595"/>
    <w:rsid w:val="007500C1"/>
    <w:rsid w:val="00751649"/>
    <w:rsid w:val="007525DC"/>
    <w:rsid w:val="00754EBE"/>
    <w:rsid w:val="00770826"/>
    <w:rsid w:val="0077418F"/>
    <w:rsid w:val="007746DE"/>
    <w:rsid w:val="00776846"/>
    <w:rsid w:val="00784E0B"/>
    <w:rsid w:val="00792F5E"/>
    <w:rsid w:val="007A02C8"/>
    <w:rsid w:val="007A1252"/>
    <w:rsid w:val="007A1279"/>
    <w:rsid w:val="007A77E5"/>
    <w:rsid w:val="007A7A20"/>
    <w:rsid w:val="007B161E"/>
    <w:rsid w:val="007B564A"/>
    <w:rsid w:val="007C3546"/>
    <w:rsid w:val="007C64B1"/>
    <w:rsid w:val="007D15D4"/>
    <w:rsid w:val="007E404F"/>
    <w:rsid w:val="007E57BE"/>
    <w:rsid w:val="007E6369"/>
    <w:rsid w:val="007E7F34"/>
    <w:rsid w:val="007F0278"/>
    <w:rsid w:val="007F20EE"/>
    <w:rsid w:val="008001C2"/>
    <w:rsid w:val="00803406"/>
    <w:rsid w:val="00805F41"/>
    <w:rsid w:val="008253B6"/>
    <w:rsid w:val="008300CD"/>
    <w:rsid w:val="008315E2"/>
    <w:rsid w:val="00834210"/>
    <w:rsid w:val="008440BB"/>
    <w:rsid w:val="00844844"/>
    <w:rsid w:val="00850E45"/>
    <w:rsid w:val="00862BB9"/>
    <w:rsid w:val="00870A7B"/>
    <w:rsid w:val="0087412C"/>
    <w:rsid w:val="00883C41"/>
    <w:rsid w:val="0088746E"/>
    <w:rsid w:val="00887A88"/>
    <w:rsid w:val="008A5924"/>
    <w:rsid w:val="008B11EA"/>
    <w:rsid w:val="008B5B3C"/>
    <w:rsid w:val="008B6BD7"/>
    <w:rsid w:val="008C3FCD"/>
    <w:rsid w:val="008D0A5E"/>
    <w:rsid w:val="008D16EF"/>
    <w:rsid w:val="008D201D"/>
    <w:rsid w:val="008D310C"/>
    <w:rsid w:val="008D33F0"/>
    <w:rsid w:val="008E0901"/>
    <w:rsid w:val="008E6B48"/>
    <w:rsid w:val="008E761E"/>
    <w:rsid w:val="0090438D"/>
    <w:rsid w:val="0090614C"/>
    <w:rsid w:val="00911339"/>
    <w:rsid w:val="009148C4"/>
    <w:rsid w:val="00916564"/>
    <w:rsid w:val="009223D8"/>
    <w:rsid w:val="00923EB1"/>
    <w:rsid w:val="009244F1"/>
    <w:rsid w:val="00924F9B"/>
    <w:rsid w:val="009308AA"/>
    <w:rsid w:val="00930D49"/>
    <w:rsid w:val="0093615C"/>
    <w:rsid w:val="00936DB9"/>
    <w:rsid w:val="00937504"/>
    <w:rsid w:val="00937834"/>
    <w:rsid w:val="0094136B"/>
    <w:rsid w:val="009440B2"/>
    <w:rsid w:val="00947B10"/>
    <w:rsid w:val="009511DE"/>
    <w:rsid w:val="0095695B"/>
    <w:rsid w:val="00957E57"/>
    <w:rsid w:val="00962914"/>
    <w:rsid w:val="00964CED"/>
    <w:rsid w:val="00971A80"/>
    <w:rsid w:val="00975B42"/>
    <w:rsid w:val="00976E43"/>
    <w:rsid w:val="00977714"/>
    <w:rsid w:val="009805F0"/>
    <w:rsid w:val="009808E3"/>
    <w:rsid w:val="009815D0"/>
    <w:rsid w:val="00984574"/>
    <w:rsid w:val="00990246"/>
    <w:rsid w:val="009A7287"/>
    <w:rsid w:val="009A7A00"/>
    <w:rsid w:val="009B0BC7"/>
    <w:rsid w:val="009B2E5B"/>
    <w:rsid w:val="009C068D"/>
    <w:rsid w:val="009C3845"/>
    <w:rsid w:val="009D0A5E"/>
    <w:rsid w:val="009D40DC"/>
    <w:rsid w:val="009D5776"/>
    <w:rsid w:val="009F0C72"/>
    <w:rsid w:val="009F72F8"/>
    <w:rsid w:val="00A00352"/>
    <w:rsid w:val="00A0441C"/>
    <w:rsid w:val="00A0619A"/>
    <w:rsid w:val="00A109C7"/>
    <w:rsid w:val="00A11DD9"/>
    <w:rsid w:val="00A21F6E"/>
    <w:rsid w:val="00A33208"/>
    <w:rsid w:val="00A430D2"/>
    <w:rsid w:val="00A530F4"/>
    <w:rsid w:val="00A70FCB"/>
    <w:rsid w:val="00A723F9"/>
    <w:rsid w:val="00A73CDE"/>
    <w:rsid w:val="00A83156"/>
    <w:rsid w:val="00A86B69"/>
    <w:rsid w:val="00A95E05"/>
    <w:rsid w:val="00AA063A"/>
    <w:rsid w:val="00AA375C"/>
    <w:rsid w:val="00AB2439"/>
    <w:rsid w:val="00AB33C5"/>
    <w:rsid w:val="00AB6B4F"/>
    <w:rsid w:val="00AC2EDD"/>
    <w:rsid w:val="00AE643B"/>
    <w:rsid w:val="00AF23BA"/>
    <w:rsid w:val="00AF30C0"/>
    <w:rsid w:val="00B024C3"/>
    <w:rsid w:val="00B04A6E"/>
    <w:rsid w:val="00B13F48"/>
    <w:rsid w:val="00B1531F"/>
    <w:rsid w:val="00B21A67"/>
    <w:rsid w:val="00B26814"/>
    <w:rsid w:val="00B2789A"/>
    <w:rsid w:val="00B31099"/>
    <w:rsid w:val="00B340C9"/>
    <w:rsid w:val="00B43AEC"/>
    <w:rsid w:val="00B44709"/>
    <w:rsid w:val="00B457F3"/>
    <w:rsid w:val="00B51CBA"/>
    <w:rsid w:val="00B5380B"/>
    <w:rsid w:val="00B57689"/>
    <w:rsid w:val="00B61D00"/>
    <w:rsid w:val="00B6435B"/>
    <w:rsid w:val="00B671E4"/>
    <w:rsid w:val="00B67402"/>
    <w:rsid w:val="00B72A39"/>
    <w:rsid w:val="00B75078"/>
    <w:rsid w:val="00B85F8F"/>
    <w:rsid w:val="00B930A7"/>
    <w:rsid w:val="00B9513F"/>
    <w:rsid w:val="00B979FC"/>
    <w:rsid w:val="00BA78E4"/>
    <w:rsid w:val="00BB74F3"/>
    <w:rsid w:val="00BB75B7"/>
    <w:rsid w:val="00BC0D71"/>
    <w:rsid w:val="00BD1EFC"/>
    <w:rsid w:val="00BD2D2A"/>
    <w:rsid w:val="00BD3BEF"/>
    <w:rsid w:val="00BD7080"/>
    <w:rsid w:val="00C11C98"/>
    <w:rsid w:val="00C179B7"/>
    <w:rsid w:val="00C24028"/>
    <w:rsid w:val="00C246B7"/>
    <w:rsid w:val="00C27DE9"/>
    <w:rsid w:val="00C27FEF"/>
    <w:rsid w:val="00C36549"/>
    <w:rsid w:val="00C3780A"/>
    <w:rsid w:val="00C52DA0"/>
    <w:rsid w:val="00C63DBF"/>
    <w:rsid w:val="00C6651D"/>
    <w:rsid w:val="00C72886"/>
    <w:rsid w:val="00C72A61"/>
    <w:rsid w:val="00C72FF2"/>
    <w:rsid w:val="00C76ED1"/>
    <w:rsid w:val="00C90765"/>
    <w:rsid w:val="00C911EA"/>
    <w:rsid w:val="00C935FE"/>
    <w:rsid w:val="00C9452A"/>
    <w:rsid w:val="00C974AA"/>
    <w:rsid w:val="00CA155A"/>
    <w:rsid w:val="00CA3A74"/>
    <w:rsid w:val="00CA62CF"/>
    <w:rsid w:val="00CA7D37"/>
    <w:rsid w:val="00CB528A"/>
    <w:rsid w:val="00CC0C3E"/>
    <w:rsid w:val="00CC0FE6"/>
    <w:rsid w:val="00CC19C8"/>
    <w:rsid w:val="00CC1FDC"/>
    <w:rsid w:val="00CC5F96"/>
    <w:rsid w:val="00CD13EA"/>
    <w:rsid w:val="00CD1C6E"/>
    <w:rsid w:val="00CD3799"/>
    <w:rsid w:val="00CD5B90"/>
    <w:rsid w:val="00CE09C3"/>
    <w:rsid w:val="00CE1463"/>
    <w:rsid w:val="00CE191D"/>
    <w:rsid w:val="00CF28EA"/>
    <w:rsid w:val="00CF2EB5"/>
    <w:rsid w:val="00D064CE"/>
    <w:rsid w:val="00D135DB"/>
    <w:rsid w:val="00D21D31"/>
    <w:rsid w:val="00D23348"/>
    <w:rsid w:val="00D2381B"/>
    <w:rsid w:val="00D24233"/>
    <w:rsid w:val="00D268B5"/>
    <w:rsid w:val="00D360EE"/>
    <w:rsid w:val="00D36735"/>
    <w:rsid w:val="00D36A5C"/>
    <w:rsid w:val="00D46BCE"/>
    <w:rsid w:val="00D47FAC"/>
    <w:rsid w:val="00D50798"/>
    <w:rsid w:val="00D60793"/>
    <w:rsid w:val="00D66087"/>
    <w:rsid w:val="00D71E13"/>
    <w:rsid w:val="00D71F33"/>
    <w:rsid w:val="00D720E9"/>
    <w:rsid w:val="00D72D9D"/>
    <w:rsid w:val="00D73034"/>
    <w:rsid w:val="00D752AC"/>
    <w:rsid w:val="00D827E9"/>
    <w:rsid w:val="00D8528C"/>
    <w:rsid w:val="00D87BBC"/>
    <w:rsid w:val="00D94DD6"/>
    <w:rsid w:val="00DB5A8D"/>
    <w:rsid w:val="00DC0C41"/>
    <w:rsid w:val="00DC0FAA"/>
    <w:rsid w:val="00DC15CE"/>
    <w:rsid w:val="00DC44F3"/>
    <w:rsid w:val="00DD27AF"/>
    <w:rsid w:val="00DD4379"/>
    <w:rsid w:val="00DD5A2F"/>
    <w:rsid w:val="00DD68D3"/>
    <w:rsid w:val="00DD7BCA"/>
    <w:rsid w:val="00DE13BF"/>
    <w:rsid w:val="00E051DD"/>
    <w:rsid w:val="00E12074"/>
    <w:rsid w:val="00E1699B"/>
    <w:rsid w:val="00E26309"/>
    <w:rsid w:val="00E27949"/>
    <w:rsid w:val="00E31C25"/>
    <w:rsid w:val="00E372D5"/>
    <w:rsid w:val="00E3733F"/>
    <w:rsid w:val="00E378FA"/>
    <w:rsid w:val="00E464F6"/>
    <w:rsid w:val="00E52F27"/>
    <w:rsid w:val="00E54AE0"/>
    <w:rsid w:val="00E601C6"/>
    <w:rsid w:val="00E653B8"/>
    <w:rsid w:val="00E66E02"/>
    <w:rsid w:val="00E66EFB"/>
    <w:rsid w:val="00E723E7"/>
    <w:rsid w:val="00E736A3"/>
    <w:rsid w:val="00E750C7"/>
    <w:rsid w:val="00E764A7"/>
    <w:rsid w:val="00E87A30"/>
    <w:rsid w:val="00E90D47"/>
    <w:rsid w:val="00EA1589"/>
    <w:rsid w:val="00EA3C19"/>
    <w:rsid w:val="00EA4BBE"/>
    <w:rsid w:val="00EA68FD"/>
    <w:rsid w:val="00EB4DE9"/>
    <w:rsid w:val="00EB5E0C"/>
    <w:rsid w:val="00EC3A3D"/>
    <w:rsid w:val="00EC5486"/>
    <w:rsid w:val="00EC5AC1"/>
    <w:rsid w:val="00ED26B7"/>
    <w:rsid w:val="00ED3BF1"/>
    <w:rsid w:val="00ED68C9"/>
    <w:rsid w:val="00ED74FC"/>
    <w:rsid w:val="00EE0D63"/>
    <w:rsid w:val="00EE4198"/>
    <w:rsid w:val="00EE5AA0"/>
    <w:rsid w:val="00EE7797"/>
    <w:rsid w:val="00EE7BFA"/>
    <w:rsid w:val="00EF255E"/>
    <w:rsid w:val="00EF3A89"/>
    <w:rsid w:val="00F0475F"/>
    <w:rsid w:val="00F07513"/>
    <w:rsid w:val="00F07C85"/>
    <w:rsid w:val="00F1314E"/>
    <w:rsid w:val="00F165AA"/>
    <w:rsid w:val="00F2559E"/>
    <w:rsid w:val="00F26A84"/>
    <w:rsid w:val="00F279FD"/>
    <w:rsid w:val="00F44A20"/>
    <w:rsid w:val="00F507E9"/>
    <w:rsid w:val="00F50BBA"/>
    <w:rsid w:val="00F550E5"/>
    <w:rsid w:val="00F632DE"/>
    <w:rsid w:val="00F66F86"/>
    <w:rsid w:val="00F70722"/>
    <w:rsid w:val="00F7723D"/>
    <w:rsid w:val="00F77CF2"/>
    <w:rsid w:val="00F84269"/>
    <w:rsid w:val="00F92F53"/>
    <w:rsid w:val="00F94AAF"/>
    <w:rsid w:val="00F95BB2"/>
    <w:rsid w:val="00FB380A"/>
    <w:rsid w:val="00FB39B3"/>
    <w:rsid w:val="00FC126F"/>
    <w:rsid w:val="00FC24B9"/>
    <w:rsid w:val="00FC38D1"/>
    <w:rsid w:val="00FC561B"/>
    <w:rsid w:val="00FC65DF"/>
    <w:rsid w:val="00FD08E8"/>
    <w:rsid w:val="00FD55D0"/>
    <w:rsid w:val="00FE48AC"/>
    <w:rsid w:val="00FE4C0B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F"/>
    <w:rPr>
      <w:sz w:val="24"/>
    </w:rPr>
  </w:style>
  <w:style w:type="paragraph" w:styleId="Heading1">
    <w:name w:val="heading 1"/>
    <w:basedOn w:val="Normal"/>
    <w:next w:val="Normal"/>
    <w:qFormat/>
    <w:rsid w:val="00B9513F"/>
    <w:pPr>
      <w:keepNext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B9513F"/>
    <w:pPr>
      <w:keepNext/>
      <w:widowControl w:val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9513F"/>
    <w:pPr>
      <w:keepNext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B9513F"/>
    <w:pPr>
      <w:keepNext/>
      <w:spacing w:line="360" w:lineRule="auto"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9513F"/>
    <w:pPr>
      <w:tabs>
        <w:tab w:val="center" w:pos="4536"/>
        <w:tab w:val="right" w:pos="9072"/>
      </w:tabs>
    </w:pPr>
    <w:rPr>
      <w:sz w:val="20"/>
    </w:rPr>
  </w:style>
  <w:style w:type="paragraph" w:styleId="Title">
    <w:name w:val="Title"/>
    <w:basedOn w:val="Normal"/>
    <w:qFormat/>
    <w:rsid w:val="00B9513F"/>
    <w:pPr>
      <w:jc w:val="center"/>
    </w:pPr>
    <w:rPr>
      <w:rFonts w:ascii="Arial Narrow" w:hAnsi="Arial Narrow"/>
      <w:b/>
    </w:rPr>
  </w:style>
  <w:style w:type="paragraph" w:styleId="BodyText">
    <w:name w:val="Body Text"/>
    <w:basedOn w:val="Normal"/>
    <w:semiHidden/>
    <w:rsid w:val="00B9513F"/>
    <w:rPr>
      <w:rFonts w:ascii="Arial Narrow" w:hAnsi="Arial Narrow"/>
      <w:b/>
    </w:rPr>
  </w:style>
  <w:style w:type="paragraph" w:styleId="Footer">
    <w:name w:val="footer"/>
    <w:basedOn w:val="Normal"/>
    <w:semiHidden/>
    <w:rsid w:val="00B9513F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semiHidden/>
    <w:rsid w:val="00B9513F"/>
    <w:rPr>
      <w:rFonts w:ascii="Arial Narrow" w:hAnsi="Arial Narrow"/>
      <w:sz w:val="20"/>
    </w:rPr>
  </w:style>
  <w:style w:type="character" w:styleId="PageNumber">
    <w:name w:val="page number"/>
    <w:basedOn w:val="DefaultParagraphFont"/>
    <w:semiHidden/>
    <w:rsid w:val="00B9513F"/>
  </w:style>
  <w:style w:type="paragraph" w:customStyle="1" w:styleId="msolistparagraph0">
    <w:name w:val="msolistparagraph"/>
    <w:basedOn w:val="Normal"/>
    <w:rsid w:val="00B9513F"/>
    <w:pPr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semiHidden/>
    <w:rsid w:val="00B9513F"/>
    <w:pPr>
      <w:ind w:left="1080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B9513F"/>
    <w:pPr>
      <w:ind w:left="1416"/>
    </w:pPr>
    <w:rPr>
      <w:rFonts w:ascii="Arial Narrow" w:hAnsi="Arial Narrow"/>
    </w:rPr>
  </w:style>
  <w:style w:type="paragraph" w:styleId="BodyTextIndent3">
    <w:name w:val="Body Text Indent 3"/>
    <w:basedOn w:val="Normal"/>
    <w:semiHidden/>
    <w:rsid w:val="00B9513F"/>
    <w:pPr>
      <w:ind w:left="708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133430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D4379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0793"/>
    <w:rPr>
      <w:rFonts w:ascii="Courier New" w:eastAsia="Calibri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D60793"/>
    <w:rPr>
      <w:rFonts w:ascii="Courier New" w:eastAsia="Calibri" w:hAnsi="Courier New" w:cs="Courier New"/>
    </w:rPr>
  </w:style>
  <w:style w:type="character" w:styleId="Hyperlink">
    <w:name w:val="Hyperlink"/>
    <w:uiPriority w:val="99"/>
    <w:unhideWhenUsed/>
    <w:rsid w:val="003D56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6A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basedOn w:val="Normal"/>
    <w:rsid w:val="00937834"/>
    <w:pPr>
      <w:autoSpaceDE w:val="0"/>
      <w:autoSpaceDN w:val="0"/>
    </w:pPr>
    <w:rPr>
      <w:rFonts w:eastAsia="Calibri"/>
      <w:color w:val="000000"/>
      <w:szCs w:val="24"/>
      <w:lang w:eastAsia="en-US"/>
    </w:rPr>
  </w:style>
  <w:style w:type="paragraph" w:customStyle="1" w:styleId="accessibility">
    <w:name w:val="accessibility"/>
    <w:basedOn w:val="Normal"/>
    <w:rsid w:val="00B26814"/>
    <w:pPr>
      <w:spacing w:before="100" w:beforeAutospacing="1" w:after="100" w:afterAutospacing="1"/>
    </w:pPr>
    <w:rPr>
      <w:szCs w:val="24"/>
    </w:rPr>
  </w:style>
  <w:style w:type="paragraph" w:customStyle="1" w:styleId="Pa0">
    <w:name w:val="Pa0"/>
    <w:basedOn w:val="Default"/>
    <w:next w:val="Default"/>
    <w:uiPriority w:val="99"/>
    <w:rsid w:val="00000D32"/>
    <w:pPr>
      <w:adjustRightInd w:val="0"/>
      <w:spacing w:line="241" w:lineRule="atLeast"/>
    </w:pPr>
    <w:rPr>
      <w:rFonts w:ascii="Dep Century Old Style" w:eastAsia="Times New Roman" w:hAnsi="Dep Century Old Style"/>
      <w:color w:val="auto"/>
      <w:lang w:eastAsia="nb-NO"/>
    </w:rPr>
  </w:style>
  <w:style w:type="character" w:customStyle="1" w:styleId="A1">
    <w:name w:val="A1"/>
    <w:uiPriority w:val="99"/>
    <w:rsid w:val="00000D32"/>
    <w:rPr>
      <w:rFonts w:cs="Dep Century Old Style"/>
      <w:color w:val="000000"/>
      <w:sz w:val="72"/>
      <w:szCs w:val="72"/>
    </w:rPr>
  </w:style>
  <w:style w:type="character" w:customStyle="1" w:styleId="A0">
    <w:name w:val="A0"/>
    <w:uiPriority w:val="99"/>
    <w:rsid w:val="00000D32"/>
    <w:rPr>
      <w:rFonts w:cs="Dep Century Old Style"/>
      <w:color w:val="000000"/>
      <w:sz w:val="32"/>
      <w:szCs w:val="32"/>
    </w:rPr>
  </w:style>
  <w:style w:type="character" w:styleId="FollowedHyperlink">
    <w:name w:val="FollowedHyperlink"/>
    <w:uiPriority w:val="99"/>
    <w:semiHidden/>
    <w:unhideWhenUsed/>
    <w:rsid w:val="00573A63"/>
    <w:rPr>
      <w:color w:val="800080"/>
      <w:u w:val="single"/>
    </w:rPr>
  </w:style>
  <w:style w:type="table" w:styleId="TableGrid">
    <w:name w:val="Table Grid"/>
    <w:basedOn w:val="TableNormal"/>
    <w:uiPriority w:val="59"/>
    <w:rsid w:val="00686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9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5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9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30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271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9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93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60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50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17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49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60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22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22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6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20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01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77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865">
              <w:marLeft w:val="0"/>
              <w:marRight w:val="0"/>
              <w:marTop w:val="0"/>
              <w:marBottom w:val="0"/>
              <w:divBdr>
                <w:top w:val="single" w:sz="2" w:space="0" w:color="7F7F7F"/>
                <w:left w:val="single" w:sz="2" w:space="0" w:color="7F7F7F"/>
                <w:bottom w:val="single" w:sz="2" w:space="0" w:color="7F7F7F"/>
                <w:right w:val="single" w:sz="2" w:space="0" w:color="7F7F7F"/>
              </w:divBdr>
              <w:divsChild>
                <w:div w:id="1064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416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9BA8-D816-43EB-883A-06B72957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Sekretariatet for kommunene i</vt:lpstr>
      <vt:lpstr>Sekretariatet for kommunene i</vt:lpstr>
    </vt:vector>
  </TitlesOfParts>
  <Company>Rennebu kommune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 for kommunene i</dc:title>
  <dc:creator>Ingegjerd Mortensen</dc:creator>
  <cp:lastModifiedBy>Sofie</cp:lastModifiedBy>
  <cp:revision>3</cp:revision>
  <cp:lastPrinted>2015-11-20T13:39:00Z</cp:lastPrinted>
  <dcterms:created xsi:type="dcterms:W3CDTF">2016-10-10T17:02:00Z</dcterms:created>
  <dcterms:modified xsi:type="dcterms:W3CDTF">2016-10-10T17:02:00Z</dcterms:modified>
</cp:coreProperties>
</file>